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东莞市君航电子有限公司</w:t>
      </w:r>
    </w:p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招聘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本公司专业制作电子变压器，控制变压器，三相变压器。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因扩大公司业务，现招文员一名（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工资面议！</w:t>
      </w:r>
      <w:r>
        <w:rPr>
          <w:rFonts w:hint="eastAsia"/>
          <w:sz w:val="28"/>
          <w:szCs w:val="28"/>
          <w:lang w:val="en-US" w:eastAsia="zh-CN"/>
        </w:rPr>
        <w:t>），普工数名：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27940</wp:posOffset>
                </wp:positionV>
                <wp:extent cx="0" cy="2628900"/>
                <wp:effectExtent l="4445" t="0" r="14605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2385" y="2466340"/>
                          <a:ext cx="0" cy="2628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1.05pt;margin-top:2.2pt;height:207pt;width:0pt;z-index:251659264;mso-width-relative:page;mso-height-relative:page;" filled="f" stroked="t" coordsize="21600,21600" o:gfxdata="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0L4S9UAAAAJAQAADwAAAAAAAAABACAAAAAi&#10;AAAAZHJzL2Rvd25yZXYueG1sUEsBAhQAFAAAAAgAh07iQMok8YPUAQAAbwMAAA4AAAAAAAAAAQAg&#10;AAAAJAEAAGRycy9lMm9Eb2MueG1sUEsFBgAAAAAGAAYAWQEAAGo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文员基本要求如下：                     普工基本要求如下：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年龄18-35周岁，限女性。              1.年龄18-35周岁，熟手优先。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高中及以上文化，服从管理。            2.服从管理，身体健康，能吃苦耐劳。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身体健康，能吃苦耐劳，抗压能力强。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懂电脑基础操作，例：excel，word文档。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懂CAD制图的，有变压器行业经验的优先。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待遇如下：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1.普工正常上班，26天制，每天10小时。工资3200-4500元（8小时亦可，可商议）。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2.上班满一年，可拿年终奖，年终奖1000-2500元不等。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3.公司提供吃住，如自己安排吃住，公司给予补贴。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4.如做事认真负责，公司可另外加一部分绩效奖金，100-500元不等。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</w:t>
      </w:r>
    </w:p>
    <w:p>
      <w:pPr>
        <w:numPr>
          <w:ilvl w:val="0"/>
          <w:numId w:val="0"/>
        </w:numPr>
        <w:jc w:val="left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4283075</wp:posOffset>
            </wp:positionH>
            <wp:positionV relativeFrom="page">
              <wp:posOffset>7237095</wp:posOffset>
            </wp:positionV>
            <wp:extent cx="1581150" cy="1581150"/>
            <wp:effectExtent l="0" t="0" r="0" b="0"/>
            <wp:wrapNone/>
            <wp:docPr id="1" name="图片 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>工作地址：东莞市石碣镇四村滨江中路段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此招聘广告长期有效！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东莞市君航电子有限公司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联系人：段先生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电话：13609672895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2018年6月1日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D8BC"/>
    <w:multiLevelType w:val="singleLevel"/>
    <w:tmpl w:val="5950D8B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81AAE"/>
    <w:rsid w:val="0CB81AAE"/>
    <w:rsid w:val="0FAE2F25"/>
    <w:rsid w:val="1A80509E"/>
    <w:rsid w:val="1E8A42AE"/>
    <w:rsid w:val="4D737178"/>
    <w:rsid w:val="50032352"/>
    <w:rsid w:val="563D2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413</Characters>
  <Lines>0</Lines>
  <Paragraphs>0</Paragraphs>
  <TotalTime>4</TotalTime>
  <ScaleCrop>false</ScaleCrop>
  <LinksUpToDate>false</LinksUpToDate>
  <CharactersWithSpaces>725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2017-06-26T09:42:00Z</dcterms:created>
  <dc:creator>duanjun02</dc:creator>
  <cp:lastModifiedBy>君航，伴您远航</cp:lastModifiedBy>
  <cp:lastPrinted>2018-03-01T12:20:00Z</cp:lastPrinted>
  <dcterms:modified xsi:type="dcterms:W3CDTF">2018-06-01T10:55:43Z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